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43" w:rsidRPr="00E66C0E" w:rsidRDefault="00C87F43" w:rsidP="00C87F43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C0E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Утверждаю:</w:t>
      </w:r>
    </w:p>
    <w:p w:rsidR="00C87F43" w:rsidRPr="00E66C0E" w:rsidRDefault="00C87F43" w:rsidP="00C87F43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C0E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</w:t>
      </w:r>
    </w:p>
    <w:p w:rsidR="00C87F43" w:rsidRPr="00E66C0E" w:rsidRDefault="00C87F43" w:rsidP="00C87F43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C0E">
        <w:rPr>
          <w:rFonts w:ascii="Times New Roman" w:hAnsi="Times New Roman" w:cs="Times New Roman"/>
          <w:color w:val="000000" w:themeColor="text1"/>
          <w:sz w:val="28"/>
          <w:szCs w:val="28"/>
        </w:rPr>
        <w:t>_________ Нуриев Р.А.</w:t>
      </w:r>
    </w:p>
    <w:p w:rsidR="00C87F43" w:rsidRPr="00E66C0E" w:rsidRDefault="00C87F43" w:rsidP="00C87F43">
      <w:pPr>
        <w:spacing w:after="0" w:line="240" w:lineRule="auto"/>
        <w:ind w:lef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7F43" w:rsidRPr="00E66C0E" w:rsidRDefault="00C87F43" w:rsidP="00C87F43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C0E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C87F43" w:rsidRPr="00E66C0E" w:rsidRDefault="00C87F43" w:rsidP="00C87F43">
      <w:pPr>
        <w:pStyle w:val="1"/>
        <w:ind w:left="-284"/>
        <w:jc w:val="center"/>
        <w:rPr>
          <w:color w:val="000000" w:themeColor="text1"/>
        </w:rPr>
      </w:pPr>
      <w:r w:rsidRPr="00E66C0E">
        <w:rPr>
          <w:b w:val="0"/>
          <w:color w:val="000000" w:themeColor="text1"/>
          <w:sz w:val="28"/>
          <w:szCs w:val="28"/>
        </w:rPr>
        <w:t>о школьном конкурсе «Королева Весны- 2021»</w:t>
      </w:r>
    </w:p>
    <w:p w:rsidR="00C87F43" w:rsidRPr="00E66C0E" w:rsidRDefault="00C87F43" w:rsidP="00C87F43">
      <w:pPr>
        <w:pStyle w:val="a4"/>
        <w:numPr>
          <w:ilvl w:val="0"/>
          <w:numId w:val="1"/>
        </w:numPr>
        <w:ind w:left="-284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C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Общее положение</w:t>
      </w:r>
    </w:p>
    <w:p w:rsidR="00C87F43" w:rsidRPr="00E66C0E" w:rsidRDefault="00C87F43" w:rsidP="00C87F43">
      <w:pPr>
        <w:pStyle w:val="a4"/>
        <w:numPr>
          <w:ilvl w:val="1"/>
          <w:numId w:val="1"/>
        </w:numPr>
        <w:spacing w:after="0" w:line="240" w:lineRule="auto"/>
        <w:ind w:lef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6C0E">
        <w:rPr>
          <w:rFonts w:ascii="Times New Roman" w:hAnsi="Times New Roman" w:cs="Times New Roman"/>
          <w:color w:val="000000" w:themeColor="text1"/>
          <w:sz w:val="24"/>
          <w:szCs w:val="24"/>
        </w:rPr>
        <w:t>Школьный конкурс «Королева Весны -  2021» (далее конкурс) проходит в рамках дня рождения детской организации «Бригантина».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1. Цели и задачи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Цель конкурса - </w:t>
      </w:r>
      <w:r w:rsidR="00CB534A" w:rsidRPr="00E66C0E">
        <w:rPr>
          <w:color w:val="000000" w:themeColor="text1"/>
          <w:shd w:val="clear" w:color="auto" w:fill="FFFFFF"/>
        </w:rPr>
        <w:t xml:space="preserve"> поддержка детской инициативы в представлении цветочных костюмов, а также выявление оригинальных решений в их создании.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Задачи конкурса: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-  </w:t>
      </w:r>
      <w:r w:rsidR="00CB534A" w:rsidRPr="00E66C0E">
        <w:rPr>
          <w:color w:val="000000" w:themeColor="text1"/>
        </w:rPr>
        <w:t xml:space="preserve">создание праздничной атмосферы </w:t>
      </w:r>
      <w:proofErr w:type="gramStart"/>
      <w:r w:rsidR="00CB534A" w:rsidRPr="00E66C0E">
        <w:rPr>
          <w:color w:val="000000" w:themeColor="text1"/>
        </w:rPr>
        <w:t>к</w:t>
      </w:r>
      <w:proofErr w:type="gramEnd"/>
      <w:r w:rsidR="00CB534A" w:rsidRPr="00E66C0E">
        <w:rPr>
          <w:color w:val="000000" w:themeColor="text1"/>
        </w:rPr>
        <w:t xml:space="preserve"> дню рождения организации «Бригантина»</w:t>
      </w:r>
      <w:r w:rsidRPr="00E66C0E">
        <w:rPr>
          <w:color w:val="000000" w:themeColor="text1"/>
        </w:rPr>
        <w:t>;</w:t>
      </w:r>
    </w:p>
    <w:p w:rsidR="00CB534A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- приобщение учеников </w:t>
      </w:r>
      <w:r w:rsidR="00CB534A" w:rsidRPr="00E66C0E">
        <w:rPr>
          <w:color w:val="000000" w:themeColor="text1"/>
        </w:rPr>
        <w:t xml:space="preserve">к традициям </w:t>
      </w:r>
      <w:r w:rsidRPr="00E66C0E">
        <w:rPr>
          <w:color w:val="000000" w:themeColor="text1"/>
        </w:rPr>
        <w:t>культуры, повышение уровня  профессионального мастерства педагогов, занятых организацией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 и проведением праздников;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- разработка </w:t>
      </w:r>
      <w:proofErr w:type="spellStart"/>
      <w:r w:rsidRPr="00E66C0E">
        <w:rPr>
          <w:color w:val="000000" w:themeColor="text1"/>
        </w:rPr>
        <w:t>креативных</w:t>
      </w:r>
      <w:proofErr w:type="spellEnd"/>
      <w:r w:rsidRPr="00E66C0E">
        <w:rPr>
          <w:color w:val="000000" w:themeColor="text1"/>
        </w:rPr>
        <w:t xml:space="preserve"> праздников и проектов среди учащихся;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выявление и поддержка наиболее талантливых и одаренных детей;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воспитание целеустремленности, уверенности в себе;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развитие умения красиво двигаться, держать себя на сцене, интересно мыслить и  общаться;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организация содержательного досуга учащихся.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 Общие положения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2.1. Конкурс проводи</w:t>
      </w:r>
      <w:r w:rsidR="009468F5">
        <w:rPr>
          <w:color w:val="000000" w:themeColor="text1"/>
        </w:rPr>
        <w:t>тся 19</w:t>
      </w:r>
      <w:r w:rsidR="005853BF" w:rsidRPr="00E66C0E">
        <w:rPr>
          <w:color w:val="000000" w:themeColor="text1"/>
        </w:rPr>
        <w:t xml:space="preserve"> ма</w:t>
      </w:r>
      <w:r w:rsidRPr="00E66C0E">
        <w:rPr>
          <w:color w:val="000000" w:themeColor="text1"/>
        </w:rPr>
        <w:t xml:space="preserve">я 2021 </w:t>
      </w:r>
      <w:r w:rsidR="005853BF" w:rsidRPr="00E66C0E">
        <w:rPr>
          <w:color w:val="000000" w:themeColor="text1"/>
        </w:rPr>
        <w:t xml:space="preserve">года </w:t>
      </w:r>
      <w:r w:rsidRPr="00E66C0E">
        <w:rPr>
          <w:color w:val="000000" w:themeColor="text1"/>
        </w:rPr>
        <w:t xml:space="preserve">в 15.00 в </w:t>
      </w:r>
      <w:proofErr w:type="gramStart"/>
      <w:r w:rsidRPr="00E66C0E">
        <w:rPr>
          <w:color w:val="000000" w:themeColor="text1"/>
        </w:rPr>
        <w:t>актовом</w:t>
      </w:r>
      <w:proofErr w:type="gramEnd"/>
      <w:r w:rsidRPr="00E66C0E">
        <w:rPr>
          <w:color w:val="000000" w:themeColor="text1"/>
        </w:rPr>
        <w:t xml:space="preserve"> МАОУ «СОШ 38»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2.2. В конкурсе могут принимать участие девочки с 1-6 классы (7 -12 лет).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2.3. Возраст участников исчисляется на день окончания подачи заявок на участие в конкурсе (включительно).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2.4. Дата репетиций будет сообщена дополнительно.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3. Номинации: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«Королева Весны - 2021»;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«Вице-мисс Весна»;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«Лучший маскировочный костюм»;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«Королева Цветов»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lastRenderedPageBreak/>
        <w:t>- «Самая талантливая Весенняя Королева»;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«Лучший цветочный костюм»;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«Мисс зрительских симпатий»;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 «Мисс Весеннее обаяние»;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«Мисс Весенняя грация».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4. Порядок и условия проведения конкурса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4.1. Для участия в конкурсе необходимо направить заявку установленной формы (прилагается) до </w:t>
      </w:r>
      <w:r w:rsidR="00C96B53" w:rsidRPr="00E66C0E">
        <w:rPr>
          <w:color w:val="000000" w:themeColor="text1"/>
        </w:rPr>
        <w:t>5.04</w:t>
      </w:r>
      <w:r w:rsidRPr="00E66C0E">
        <w:rPr>
          <w:color w:val="000000" w:themeColor="text1"/>
        </w:rPr>
        <w:t>.2021 на электронный адрес – </w:t>
      </w:r>
      <w:hyperlink r:id="rId5" w:history="1">
        <w:r w:rsidR="00913BAF" w:rsidRPr="00E66C0E">
          <w:rPr>
            <w:rStyle w:val="a5"/>
            <w:color w:val="000000" w:themeColor="text1"/>
            <w:lang w:val="en-US"/>
          </w:rPr>
          <w:t>coma</w:t>
        </w:r>
        <w:r w:rsidR="00913BAF" w:rsidRPr="00E66C0E">
          <w:rPr>
            <w:rStyle w:val="a5"/>
            <w:color w:val="000000" w:themeColor="text1"/>
          </w:rPr>
          <w:t>.</w:t>
        </w:r>
        <w:r w:rsidR="00913BAF" w:rsidRPr="00E66C0E">
          <w:rPr>
            <w:rStyle w:val="a5"/>
            <w:color w:val="000000" w:themeColor="text1"/>
            <w:lang w:val="en-US"/>
          </w:rPr>
          <w:t>zapadova</w:t>
        </w:r>
        <w:r w:rsidR="00913BAF" w:rsidRPr="00E66C0E">
          <w:rPr>
            <w:rStyle w:val="a5"/>
            <w:color w:val="000000" w:themeColor="text1"/>
          </w:rPr>
          <w:t>@</w:t>
        </w:r>
        <w:r w:rsidR="00913BAF" w:rsidRPr="00E66C0E">
          <w:rPr>
            <w:rStyle w:val="a5"/>
            <w:color w:val="000000" w:themeColor="text1"/>
            <w:lang w:val="en-US"/>
          </w:rPr>
          <w:t>mail</w:t>
        </w:r>
        <w:r w:rsidR="00913BAF" w:rsidRPr="00E66C0E">
          <w:rPr>
            <w:rStyle w:val="a5"/>
            <w:color w:val="000000" w:themeColor="text1"/>
          </w:rPr>
          <w:t>.</w:t>
        </w:r>
        <w:r w:rsidR="00913BAF" w:rsidRPr="00E66C0E">
          <w:rPr>
            <w:rStyle w:val="a5"/>
            <w:color w:val="000000" w:themeColor="text1"/>
            <w:lang w:val="en-US"/>
          </w:rPr>
          <w:t>ru</w:t>
        </w:r>
      </w:hyperlink>
      <w:r w:rsidR="00913BAF" w:rsidRPr="00E66C0E">
        <w:rPr>
          <w:rStyle w:val="gi"/>
          <w:color w:val="000000" w:themeColor="text1"/>
        </w:rPr>
        <w:t xml:space="preserve"> 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Подача заявки на участие означает принятие заявителем  всех пунктов настоящего Положения.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4.2. Во время проведения </w:t>
      </w:r>
      <w:r w:rsidR="00C96B53" w:rsidRPr="00E66C0E">
        <w:rPr>
          <w:color w:val="000000" w:themeColor="text1"/>
        </w:rPr>
        <w:t>конкурса «Королева Весны</w:t>
      </w:r>
      <w:r w:rsidRPr="00E66C0E">
        <w:rPr>
          <w:color w:val="000000" w:themeColor="text1"/>
        </w:rPr>
        <w:t xml:space="preserve"> - 2021» претендентки участвуют в конкурсных испытаниях: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1.      Визитка.</w:t>
      </w:r>
      <w:r w:rsidR="0071164E" w:rsidRPr="00E66C0E">
        <w:rPr>
          <w:color w:val="000000" w:themeColor="text1"/>
        </w:rPr>
        <w:t xml:space="preserve"> Визитная карточка продолжительностью до 1 минуты для представления костюма членам жюри должна раскрывать основную идею костюма.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      Конкурс талантов. Участницы готовят творческий номер продолжительностью до 4 минут, где демонстрируют свои таланты. Номер должен соответствовать</w:t>
      </w:r>
      <w:r w:rsidR="00A13226" w:rsidRPr="00E66C0E">
        <w:rPr>
          <w:color w:val="000000" w:themeColor="text1"/>
        </w:rPr>
        <w:t xml:space="preserve"> весенней, цветочной</w:t>
      </w:r>
      <w:r w:rsidRPr="00E66C0E">
        <w:rPr>
          <w:color w:val="000000" w:themeColor="text1"/>
        </w:rPr>
        <w:t xml:space="preserve"> тематике.</w:t>
      </w:r>
      <w:r w:rsidR="0071164E" w:rsidRPr="00E66C0E">
        <w:rPr>
          <w:color w:val="000000" w:themeColor="text1"/>
        </w:rPr>
        <w:t xml:space="preserve"> Подготовить выступление возможно в стихотворной форме, в виде песни, танца.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3.      Д</w:t>
      </w:r>
      <w:r w:rsidR="0071164E" w:rsidRPr="00E66C0E">
        <w:rPr>
          <w:color w:val="000000" w:themeColor="text1"/>
        </w:rPr>
        <w:t>емонстрация цветочных костюмов</w:t>
      </w:r>
      <w:r w:rsidRPr="00E66C0E">
        <w:rPr>
          <w:color w:val="000000" w:themeColor="text1"/>
        </w:rPr>
        <w:t xml:space="preserve"> в </w:t>
      </w:r>
      <w:proofErr w:type="spellStart"/>
      <w:proofErr w:type="gramStart"/>
      <w:r w:rsidRPr="00E66C0E">
        <w:rPr>
          <w:color w:val="000000" w:themeColor="text1"/>
        </w:rPr>
        <w:t>подиум-походке</w:t>
      </w:r>
      <w:proofErr w:type="spellEnd"/>
      <w:proofErr w:type="gramEnd"/>
      <w:r w:rsidRPr="00E66C0E">
        <w:rPr>
          <w:color w:val="000000" w:themeColor="text1"/>
        </w:rPr>
        <w:t>. Костюмы для выступлений в конкурсах предоставляются участницами конкурса, он должен быть оригинальным с элементами собственного мастерства.</w:t>
      </w:r>
    </w:p>
    <w:p w:rsidR="0071164E" w:rsidRPr="00E66C0E" w:rsidRDefault="0071164E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Для изготовления цветочных костюмов используются искусственные цветы ручной работы, в том числе из нетрадиционных материалов. Допускается использование живых цветов, при условии обеспечения их декоративности на все время праздника. 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Очередность выступления участниц определяется режиссерско-постановочной группой на генеральных репетициях концертных мероприятий конкурса.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 xml:space="preserve">Музыкальные фонограммы предоставляются участницами на </w:t>
      </w:r>
      <w:proofErr w:type="spellStart"/>
      <w:r w:rsidRPr="00E66C0E">
        <w:rPr>
          <w:color w:val="000000" w:themeColor="text1"/>
        </w:rPr>
        <w:t>флеш-картах</w:t>
      </w:r>
      <w:proofErr w:type="spellEnd"/>
      <w:r w:rsidRPr="00E66C0E">
        <w:rPr>
          <w:color w:val="000000" w:themeColor="text1"/>
        </w:rPr>
        <w:t>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Обязательное условие – участие в репетиционных мероприятиях конкурса.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5. Организаторы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Организацию и проведение конкурса осуществляет оргкомитет.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Полномочия оргкомитета: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самостоятельная разработка и утверждение регламента работы;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определение сроков, места, порядка проведения мероприятий конкурса;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формирования и утверждение персонального состава жюри конкурса;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утверждение  формы заявки на участие в конкурсе;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выполнение иных функции, связанных с организацией и проведением конкурса.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lastRenderedPageBreak/>
        <w:t>Жюри конкурса: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самостоятельно определяет порядок своей работы;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рассматривает и оценивает представленные на конкурс материалы, выступления участников;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подводит итоги конкурса;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- определяет победителей в номинациях конкурса.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Решение жюри оформляется протоколом, который подписывается всеми членами и секретарем жюри.</w:t>
      </w:r>
    </w:p>
    <w:p w:rsidR="00035030" w:rsidRPr="00E66C0E" w:rsidRDefault="00035030" w:rsidP="00035030">
      <w:pPr>
        <w:pStyle w:val="3"/>
        <w:ind w:firstLine="0"/>
        <w:rPr>
          <w:color w:val="000000" w:themeColor="text1"/>
          <w:sz w:val="24"/>
          <w:szCs w:val="24"/>
        </w:rPr>
      </w:pPr>
      <w:r w:rsidRPr="00E66C0E">
        <w:rPr>
          <w:i/>
          <w:color w:val="000000" w:themeColor="text1"/>
        </w:rPr>
        <w:t xml:space="preserve">      </w:t>
      </w:r>
      <w:r w:rsidRPr="00E66C0E">
        <w:rPr>
          <w:i/>
          <w:color w:val="000000" w:themeColor="text1"/>
          <w:sz w:val="24"/>
          <w:szCs w:val="24"/>
        </w:rPr>
        <w:t>Критерии оценки</w:t>
      </w:r>
      <w:r w:rsidRPr="00E66C0E">
        <w:rPr>
          <w:color w:val="000000" w:themeColor="text1"/>
          <w:sz w:val="24"/>
          <w:szCs w:val="24"/>
        </w:rPr>
        <w:t xml:space="preserve">: </w:t>
      </w:r>
    </w:p>
    <w:p w:rsidR="00035030" w:rsidRPr="00E66C0E" w:rsidRDefault="00035030" w:rsidP="00035030">
      <w:pPr>
        <w:pStyle w:val="3"/>
        <w:ind w:firstLine="0"/>
        <w:rPr>
          <w:color w:val="000000" w:themeColor="text1"/>
          <w:sz w:val="24"/>
          <w:szCs w:val="24"/>
        </w:rPr>
      </w:pPr>
      <w:r w:rsidRPr="00E66C0E">
        <w:rPr>
          <w:color w:val="000000" w:themeColor="text1"/>
          <w:sz w:val="24"/>
          <w:szCs w:val="24"/>
        </w:rPr>
        <w:t>- соответствие заявленной тематике конкурса»;</w:t>
      </w:r>
    </w:p>
    <w:p w:rsidR="00035030" w:rsidRPr="00E66C0E" w:rsidRDefault="00035030" w:rsidP="00035030">
      <w:pPr>
        <w:pStyle w:val="3"/>
        <w:ind w:firstLine="0"/>
        <w:rPr>
          <w:color w:val="000000" w:themeColor="text1"/>
          <w:sz w:val="24"/>
          <w:szCs w:val="24"/>
        </w:rPr>
      </w:pPr>
      <w:r w:rsidRPr="00E66C0E">
        <w:rPr>
          <w:color w:val="000000" w:themeColor="text1"/>
          <w:sz w:val="24"/>
          <w:szCs w:val="24"/>
        </w:rPr>
        <w:t>- эстетичность;</w:t>
      </w:r>
    </w:p>
    <w:p w:rsidR="00035030" w:rsidRPr="00E66C0E" w:rsidRDefault="00035030" w:rsidP="00035030">
      <w:pPr>
        <w:pStyle w:val="3"/>
        <w:ind w:firstLine="0"/>
        <w:rPr>
          <w:color w:val="000000" w:themeColor="text1"/>
          <w:sz w:val="24"/>
          <w:szCs w:val="24"/>
        </w:rPr>
      </w:pPr>
      <w:r w:rsidRPr="00E66C0E">
        <w:rPr>
          <w:color w:val="000000" w:themeColor="text1"/>
          <w:sz w:val="24"/>
          <w:szCs w:val="24"/>
        </w:rPr>
        <w:t>- оригинальность (своеобразие, необычность) костюма;</w:t>
      </w:r>
    </w:p>
    <w:p w:rsidR="00035030" w:rsidRPr="00E66C0E" w:rsidRDefault="00035030" w:rsidP="00035030">
      <w:pPr>
        <w:pStyle w:val="3"/>
        <w:ind w:firstLine="0"/>
        <w:rPr>
          <w:color w:val="000000" w:themeColor="text1"/>
          <w:sz w:val="24"/>
          <w:szCs w:val="24"/>
        </w:rPr>
      </w:pPr>
      <w:r w:rsidRPr="00E66C0E">
        <w:rPr>
          <w:color w:val="000000" w:themeColor="text1"/>
          <w:sz w:val="24"/>
          <w:szCs w:val="24"/>
        </w:rPr>
        <w:t>- качество исполнения костюма;</w:t>
      </w:r>
    </w:p>
    <w:p w:rsidR="00035030" w:rsidRPr="00E66C0E" w:rsidRDefault="00035030" w:rsidP="00035030">
      <w:pPr>
        <w:tabs>
          <w:tab w:val="left" w:pos="180"/>
        </w:tabs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6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визитная карточка костюма (танец, песня или стихотворение продолжительностью не более трех минут). </w:t>
      </w:r>
    </w:p>
    <w:p w:rsidR="00035030" w:rsidRPr="00E66C0E" w:rsidRDefault="00CB534A" w:rsidP="00CB534A">
      <w:pPr>
        <w:pStyle w:val="3"/>
        <w:tabs>
          <w:tab w:val="left" w:pos="567"/>
        </w:tabs>
        <w:ind w:firstLine="0"/>
        <w:rPr>
          <w:color w:val="000000" w:themeColor="text1"/>
        </w:rPr>
      </w:pPr>
      <w:r w:rsidRPr="00E66C0E">
        <w:rPr>
          <w:color w:val="000000" w:themeColor="text1"/>
        </w:rPr>
        <w:t xml:space="preserve"> 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6. Подведение итогов конкурса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6.1. Каждый конкурс, в котором принимают участие претендентки, оценивается по пятибалльной системе.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6.2. После каждого конкурса баллы, полученные каждой участницей, суммируются счетной комиссией.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6.3. Победителем конкурса «</w:t>
      </w:r>
      <w:r w:rsidR="005E64E2" w:rsidRPr="00E66C0E">
        <w:rPr>
          <w:color w:val="000000" w:themeColor="text1"/>
        </w:rPr>
        <w:t>Королева Весны</w:t>
      </w:r>
      <w:r w:rsidRPr="00E66C0E">
        <w:rPr>
          <w:color w:val="000000" w:themeColor="text1"/>
        </w:rPr>
        <w:t xml:space="preserve"> - 2021» становится участница, набравшая по итогам всех конкурсов наибольшее количество баллов. «Вице мисс </w:t>
      </w:r>
      <w:r w:rsidR="005E64E2" w:rsidRPr="00E66C0E">
        <w:rPr>
          <w:color w:val="000000" w:themeColor="text1"/>
        </w:rPr>
        <w:t>Королева Весны</w:t>
      </w:r>
      <w:r w:rsidRPr="00E66C0E">
        <w:rPr>
          <w:color w:val="000000" w:themeColor="text1"/>
        </w:rPr>
        <w:t xml:space="preserve"> - 2021» становится участница, занявшая по количеству баллов второе место. «Мисс зрительских симпатий» определяется жюри с учетом мнения зрителей конкурса (по реакции зрителей на выступления участниц). Остальные номинации присваиваются по соглашению членов жюри.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6.4. Состав жюри определяют организаторы.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7. Награждение: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7.1. Награждение победителей в номинациях производится сразу  после окончания  конкурса.</w:t>
      </w:r>
    </w:p>
    <w:p w:rsidR="00C87F43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7.2. Участницы награждаются памятными подарками и грамотами оргкомитета Конкурса.</w:t>
      </w:r>
    </w:p>
    <w:p w:rsidR="00EF67BD" w:rsidRPr="00E66C0E" w:rsidRDefault="00EF67BD" w:rsidP="00C87F43">
      <w:pPr>
        <w:pStyle w:val="a3"/>
        <w:ind w:left="-284"/>
        <w:jc w:val="both"/>
        <w:rPr>
          <w:color w:val="000000" w:themeColor="text1"/>
        </w:rPr>
      </w:pPr>
      <w:r>
        <w:rPr>
          <w:color w:val="000000" w:themeColor="text1"/>
        </w:rPr>
        <w:t xml:space="preserve">Исполнитель: </w:t>
      </w:r>
      <w:proofErr w:type="spellStart"/>
      <w:r>
        <w:rPr>
          <w:color w:val="000000" w:themeColor="text1"/>
        </w:rPr>
        <w:t>Шартынова</w:t>
      </w:r>
      <w:proofErr w:type="spellEnd"/>
      <w:r>
        <w:rPr>
          <w:color w:val="000000" w:themeColor="text1"/>
        </w:rPr>
        <w:t xml:space="preserve"> С.И.</w:t>
      </w:r>
    </w:p>
    <w:p w:rsidR="00C87F43" w:rsidRPr="00E66C0E" w:rsidRDefault="00C87F43" w:rsidP="00C87F43">
      <w:pPr>
        <w:pStyle w:val="a3"/>
        <w:ind w:left="-284"/>
        <w:jc w:val="right"/>
        <w:rPr>
          <w:color w:val="000000" w:themeColor="text1"/>
        </w:rPr>
      </w:pPr>
      <w:r w:rsidRPr="00E66C0E">
        <w:rPr>
          <w:color w:val="000000" w:themeColor="text1"/>
        </w:rPr>
        <w:t> </w:t>
      </w:r>
    </w:p>
    <w:p w:rsidR="00C87F43" w:rsidRPr="00E66C0E" w:rsidRDefault="00C87F43" w:rsidP="005E64E2">
      <w:pPr>
        <w:pStyle w:val="a3"/>
        <w:jc w:val="both"/>
        <w:rPr>
          <w:color w:val="000000" w:themeColor="text1"/>
        </w:rPr>
      </w:pPr>
    </w:p>
    <w:p w:rsidR="00C87F43" w:rsidRPr="00E66C0E" w:rsidRDefault="00C87F43" w:rsidP="00C87F43">
      <w:pPr>
        <w:pStyle w:val="a3"/>
        <w:ind w:left="-284"/>
        <w:jc w:val="right"/>
        <w:rPr>
          <w:color w:val="000000" w:themeColor="text1"/>
        </w:rPr>
      </w:pPr>
    </w:p>
    <w:p w:rsidR="00C87F43" w:rsidRPr="00E66C0E" w:rsidRDefault="00C87F43" w:rsidP="00C87F43">
      <w:pPr>
        <w:pStyle w:val="a3"/>
        <w:ind w:left="-284"/>
        <w:jc w:val="right"/>
        <w:rPr>
          <w:color w:val="000000" w:themeColor="text1"/>
        </w:rPr>
      </w:pPr>
    </w:p>
    <w:p w:rsidR="00C87F43" w:rsidRPr="00E66C0E" w:rsidRDefault="00C87F43" w:rsidP="005E64E2">
      <w:pPr>
        <w:pStyle w:val="a3"/>
        <w:rPr>
          <w:color w:val="000000" w:themeColor="text1"/>
        </w:rPr>
      </w:pPr>
    </w:p>
    <w:p w:rsidR="005E64E2" w:rsidRPr="00E66C0E" w:rsidRDefault="005E64E2" w:rsidP="005E64E2">
      <w:pPr>
        <w:pStyle w:val="a3"/>
        <w:rPr>
          <w:color w:val="000000" w:themeColor="text1"/>
        </w:rPr>
      </w:pPr>
    </w:p>
    <w:p w:rsidR="005E64E2" w:rsidRPr="00E66C0E" w:rsidRDefault="005E64E2" w:rsidP="005E64E2">
      <w:pPr>
        <w:pStyle w:val="a3"/>
        <w:rPr>
          <w:color w:val="000000" w:themeColor="text1"/>
        </w:rPr>
      </w:pPr>
    </w:p>
    <w:p w:rsidR="00C87F43" w:rsidRPr="00E66C0E" w:rsidRDefault="00C87F43" w:rsidP="00C87F43">
      <w:pPr>
        <w:pStyle w:val="a3"/>
        <w:ind w:left="-284"/>
        <w:jc w:val="right"/>
        <w:rPr>
          <w:color w:val="000000" w:themeColor="text1"/>
        </w:rPr>
      </w:pPr>
      <w:r w:rsidRPr="00E66C0E">
        <w:rPr>
          <w:color w:val="000000" w:themeColor="text1"/>
        </w:rPr>
        <w:t>Приложение №1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 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proofErr w:type="gramStart"/>
      <w:r w:rsidRPr="00E66C0E">
        <w:rPr>
          <w:color w:val="000000" w:themeColor="text1"/>
        </w:rPr>
        <w:t>З</w:t>
      </w:r>
      <w:proofErr w:type="gramEnd"/>
      <w:r w:rsidRPr="00E66C0E">
        <w:rPr>
          <w:color w:val="000000" w:themeColor="text1"/>
        </w:rPr>
        <w:t xml:space="preserve"> А Я В К А</w:t>
      </w:r>
    </w:p>
    <w:p w:rsidR="00C87F43" w:rsidRPr="00E66C0E" w:rsidRDefault="005E64E2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на участие в школьном</w:t>
      </w:r>
      <w:r w:rsidR="00C87F43" w:rsidRPr="00E66C0E">
        <w:rPr>
          <w:color w:val="000000" w:themeColor="text1"/>
        </w:rPr>
        <w:t xml:space="preserve"> конкурсе «</w:t>
      </w:r>
      <w:r w:rsidRPr="00E66C0E">
        <w:rPr>
          <w:color w:val="000000" w:themeColor="text1"/>
        </w:rPr>
        <w:t>Королева Весны</w:t>
      </w:r>
      <w:r w:rsidR="00C87F43" w:rsidRPr="00E66C0E">
        <w:rPr>
          <w:color w:val="000000" w:themeColor="text1"/>
        </w:rPr>
        <w:t>-2021»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 1. Фамилия, имя участницы. Дата рождения.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2. Фотография - портрет участницы (любая).</w:t>
      </w:r>
    </w:p>
    <w:p w:rsidR="00C87F43" w:rsidRPr="00E66C0E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3. Краткая информация об участнице (когда и где родилась, где учится, работает, увлечения, хобби, любимое время года и почему, любимая музыка, дополнительно).</w:t>
      </w:r>
    </w:p>
    <w:p w:rsidR="00C87F43" w:rsidRDefault="00C87F43" w:rsidP="00C87F43">
      <w:pPr>
        <w:pStyle w:val="a3"/>
        <w:ind w:left="-284"/>
        <w:jc w:val="both"/>
        <w:rPr>
          <w:color w:val="000000" w:themeColor="text1"/>
        </w:rPr>
      </w:pPr>
      <w:r w:rsidRPr="00E66C0E">
        <w:rPr>
          <w:color w:val="000000" w:themeColor="text1"/>
        </w:rPr>
        <w:t>4. Необходимое техничес</w:t>
      </w:r>
      <w:r w:rsidR="005E64E2" w:rsidRPr="00E66C0E">
        <w:rPr>
          <w:color w:val="000000" w:themeColor="text1"/>
        </w:rPr>
        <w:t xml:space="preserve">кое оснащение для выступления. </w:t>
      </w:r>
    </w:p>
    <w:p w:rsidR="009468F5" w:rsidRPr="00E66C0E" w:rsidRDefault="009468F5" w:rsidP="00C87F43">
      <w:pPr>
        <w:pStyle w:val="a3"/>
        <w:ind w:left="-284"/>
        <w:jc w:val="both"/>
        <w:rPr>
          <w:color w:val="000000" w:themeColor="text1"/>
        </w:rPr>
      </w:pPr>
    </w:p>
    <w:p w:rsidR="00C87F43" w:rsidRPr="00E66C0E" w:rsidRDefault="00C87F43" w:rsidP="00C87F4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7F43" w:rsidRPr="00E66C0E" w:rsidRDefault="00C87F43" w:rsidP="00C87F4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87F43" w:rsidRPr="00E66C0E" w:rsidRDefault="00C87F43" w:rsidP="00C87F4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144"/>
          <w:szCs w:val="144"/>
        </w:rPr>
      </w:pPr>
    </w:p>
    <w:p w:rsidR="000A1F2D" w:rsidRPr="00E66C0E" w:rsidRDefault="000A1F2D">
      <w:pPr>
        <w:rPr>
          <w:color w:val="000000" w:themeColor="text1"/>
        </w:rPr>
      </w:pPr>
    </w:p>
    <w:sectPr w:rsidR="000A1F2D" w:rsidRPr="00E66C0E" w:rsidSect="00D56610">
      <w:pgSz w:w="11906" w:h="16838"/>
      <w:pgMar w:top="567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C4C43"/>
    <w:multiLevelType w:val="multilevel"/>
    <w:tmpl w:val="BB068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7F43"/>
    <w:rsid w:val="00035030"/>
    <w:rsid w:val="000A1F2D"/>
    <w:rsid w:val="00381C51"/>
    <w:rsid w:val="005853BF"/>
    <w:rsid w:val="005E64E2"/>
    <w:rsid w:val="006F3C41"/>
    <w:rsid w:val="0071164E"/>
    <w:rsid w:val="00876C58"/>
    <w:rsid w:val="00913BAF"/>
    <w:rsid w:val="009468F5"/>
    <w:rsid w:val="009D5743"/>
    <w:rsid w:val="00A13226"/>
    <w:rsid w:val="00C87F43"/>
    <w:rsid w:val="00C96B53"/>
    <w:rsid w:val="00CB534A"/>
    <w:rsid w:val="00D40DC8"/>
    <w:rsid w:val="00E66C0E"/>
    <w:rsid w:val="00EF67BD"/>
    <w:rsid w:val="00F44CB9"/>
    <w:rsid w:val="00F5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C8"/>
  </w:style>
  <w:style w:type="paragraph" w:styleId="1">
    <w:name w:val="heading 1"/>
    <w:basedOn w:val="a"/>
    <w:link w:val="10"/>
    <w:uiPriority w:val="9"/>
    <w:qFormat/>
    <w:rsid w:val="00C87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F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8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7F43"/>
    <w:pPr>
      <w:ind w:left="720"/>
      <w:contextualSpacing/>
    </w:pPr>
  </w:style>
  <w:style w:type="character" w:customStyle="1" w:styleId="gi">
    <w:name w:val="gi"/>
    <w:basedOn w:val="a0"/>
    <w:rsid w:val="00C87F43"/>
  </w:style>
  <w:style w:type="paragraph" w:styleId="3">
    <w:name w:val="Body Text Indent 3"/>
    <w:basedOn w:val="a"/>
    <w:link w:val="30"/>
    <w:rsid w:val="00035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rsid w:val="00035030"/>
    <w:rPr>
      <w:rFonts w:ascii="Times New Roman" w:eastAsia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913B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a.zapad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21</cp:revision>
  <dcterms:created xsi:type="dcterms:W3CDTF">2021-03-12T10:13:00Z</dcterms:created>
  <dcterms:modified xsi:type="dcterms:W3CDTF">2021-03-15T09:40:00Z</dcterms:modified>
</cp:coreProperties>
</file>